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Pr="006909B4" w:rsidRDefault="00F8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4FCC" w:rsidRPr="006909B4" w:rsidRDefault="00F84FCC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F84FCC" w:rsidRPr="006909B4" w:rsidRDefault="00F84FCC">
      <w:pPr>
        <w:spacing w:line="0" w:lineRule="atLeast"/>
        <w:ind w:right="18"/>
        <w:jc w:val="center"/>
        <w:rPr>
          <w:rFonts w:ascii="Times New Roman" w:eastAsia="Times New Roman" w:hAnsi="Times New Roman"/>
          <w:b/>
          <w:sz w:val="56"/>
        </w:rPr>
      </w:pPr>
      <w:r w:rsidRPr="006909B4">
        <w:rPr>
          <w:rFonts w:ascii="Times New Roman" w:eastAsia="Times New Roman" w:hAnsi="Times New Roman"/>
          <w:b/>
          <w:sz w:val="56"/>
        </w:rPr>
        <w:t>PLAN PRACY</w:t>
      </w:r>
    </w:p>
    <w:p w:rsidR="00F84FCC" w:rsidRPr="006909B4" w:rsidRDefault="00F84FC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84FCC" w:rsidRPr="006909B4" w:rsidRDefault="00F84FCC">
      <w:pPr>
        <w:spacing w:line="0" w:lineRule="atLeast"/>
        <w:ind w:right="18"/>
        <w:jc w:val="center"/>
        <w:rPr>
          <w:rFonts w:ascii="Times New Roman" w:eastAsia="Times New Roman" w:hAnsi="Times New Roman"/>
          <w:b/>
          <w:sz w:val="55"/>
        </w:rPr>
      </w:pPr>
      <w:r w:rsidRPr="006909B4">
        <w:rPr>
          <w:rFonts w:ascii="Times New Roman" w:eastAsia="Times New Roman" w:hAnsi="Times New Roman"/>
          <w:b/>
          <w:sz w:val="55"/>
        </w:rPr>
        <w:t>OPIEKUŃCZO-WYCHOWAWCZEJ INTERNATU</w:t>
      </w:r>
    </w:p>
    <w:p w:rsidR="00F84FCC" w:rsidRPr="006909B4" w:rsidRDefault="00F84FC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84FCC" w:rsidRDefault="00FE1293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  <w:r w:rsidRPr="006909B4">
        <w:rPr>
          <w:rFonts w:ascii="Times New Roman" w:eastAsia="Times New Roman" w:hAnsi="Times New Roman"/>
          <w:b/>
          <w:sz w:val="56"/>
        </w:rPr>
        <w:t>na rok szkolny 2021</w:t>
      </w:r>
      <w:r w:rsidR="00265B0E" w:rsidRPr="006909B4">
        <w:rPr>
          <w:rFonts w:ascii="Times New Roman" w:eastAsia="Times New Roman" w:hAnsi="Times New Roman"/>
          <w:b/>
          <w:sz w:val="56"/>
        </w:rPr>
        <w:t>/20</w:t>
      </w:r>
      <w:r w:rsidRPr="006909B4">
        <w:rPr>
          <w:rFonts w:ascii="Times New Roman" w:eastAsia="Times New Roman" w:hAnsi="Times New Roman"/>
          <w:b/>
          <w:sz w:val="56"/>
        </w:rPr>
        <w:t>22</w:t>
      </w: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6909B4" w:rsidRDefault="006909B4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</w:pPr>
    </w:p>
    <w:p w:rsidR="00F84FCC" w:rsidRDefault="00F84FCC">
      <w:pPr>
        <w:spacing w:line="0" w:lineRule="atLeast"/>
        <w:ind w:right="-121"/>
        <w:jc w:val="center"/>
        <w:rPr>
          <w:rFonts w:ascii="Times New Roman" w:eastAsia="Times New Roman" w:hAnsi="Times New Roman"/>
          <w:b/>
          <w:sz w:val="56"/>
        </w:rPr>
        <w:sectPr w:rsidR="00F84FCC">
          <w:footerReference w:type="default" r:id="rId7"/>
          <w:pgSz w:w="16840" w:h="11906" w:orient="landscape"/>
          <w:pgMar w:top="1440" w:right="1440" w:bottom="1440" w:left="1440" w:header="0" w:footer="0" w:gutter="0"/>
          <w:cols w:space="0" w:equalWidth="0">
            <w:col w:w="13958"/>
          </w:cols>
          <w:docGrid w:linePitch="360"/>
        </w:sectPr>
      </w:pPr>
    </w:p>
    <w:p w:rsidR="00F84FCC" w:rsidRDefault="00F84FCC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>DZIAŁ I. ADMINISTRACYJNO</w:t>
      </w:r>
      <w:r w:rsidR="006909B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-</w:t>
      </w:r>
      <w:r w:rsidR="006909B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GOSPODARCZY: ORGANIZACJA PRACY</w:t>
      </w:r>
    </w:p>
    <w:p w:rsidR="00F84FCC" w:rsidRDefault="00F84FCC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159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20"/>
        <w:gridCol w:w="3500"/>
        <w:gridCol w:w="5060"/>
        <w:gridCol w:w="2080"/>
        <w:gridCol w:w="1820"/>
        <w:gridCol w:w="1120"/>
      </w:tblGrid>
      <w:tr w:rsidR="00016753" w:rsidTr="00340C3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L.P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ind w:left="4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ind w:left="15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Cel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ind w:left="16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Formy realizacji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Default="00016753" w:rsidP="00340C3E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realizacji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016753" w:rsidRPr="006909B4" w:rsidRDefault="00016753" w:rsidP="00340C3E">
            <w:pPr>
              <w:spacing w:line="271" w:lineRule="exact"/>
              <w:ind w:left="2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909B4">
              <w:rPr>
                <w:rFonts w:ascii="Times New Roman" w:eastAsia="Times New Roman" w:hAnsi="Times New Roman"/>
                <w:b/>
                <w:sz w:val="18"/>
                <w:szCs w:val="18"/>
              </w:rPr>
              <w:t>Uwagi/realizacja</w:t>
            </w:r>
          </w:p>
        </w:tc>
      </w:tr>
      <w:tr w:rsidR="00016753" w:rsidTr="00016753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Sprawy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organizacyjne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6A6B50">
            <w:pPr>
              <w:spacing w:line="24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1.Organizacja zespołu grupowego.</w:t>
            </w:r>
          </w:p>
          <w:p w:rsidR="00016753" w:rsidRDefault="00016753" w:rsidP="006A6B50">
            <w:pPr>
              <w:spacing w:line="245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</w:rPr>
              <w:t>2. Wyrabianie dyscypliny, poczucia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obowiązku i odpowiedzialności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wychowanków poprzez przestrzeganie</w:t>
            </w:r>
            <w:r>
              <w:rPr>
                <w:rFonts w:ascii="Times New Roman" w:eastAsia="Times New Roman" w:hAnsi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regulaminu i rozkładu dnia internatu.</w:t>
            </w:r>
          </w:p>
          <w:p w:rsidR="00016753" w:rsidRDefault="00016753" w:rsidP="006A6B50">
            <w:pPr>
              <w:spacing w:line="24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Rozwój samorządności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wychowanków:</w:t>
            </w:r>
          </w:p>
          <w:p w:rsidR="00016753" w:rsidRDefault="00016753" w:rsidP="006A6B50">
            <w:pPr>
              <w:spacing w:line="24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-umiejętności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współdziałania 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zespole,</w:t>
            </w:r>
          </w:p>
          <w:p w:rsidR="00016753" w:rsidRDefault="00016753" w:rsidP="006A6B50">
            <w:pPr>
              <w:spacing w:line="24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-rozwijanie samodzielności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odpowiedzialności życiowej.</w:t>
            </w:r>
          </w:p>
        </w:tc>
        <w:tc>
          <w:tcPr>
            <w:tcW w:w="50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1.Zakwaterowanie wychowanków </w:t>
            </w:r>
            <w:r>
              <w:rPr>
                <w:rFonts w:ascii="Times New Roman" w:eastAsia="Times New Roman" w:hAnsi="Times New Roman"/>
                <w:sz w:val="22"/>
              </w:rPr>
              <w:t>do pokoi, wydanie przysługujących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rzeczy.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2.Zebranie organizacyjne w grupie: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-szczegółowe omówienie regulaminu placówki, ze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szczególnym zwróceniem uwagi na prawa i obowiązki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wychowanka (uczeń własnoręcznym podpisem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potwierdza, że został zapoznany z powyższymi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dokumentami – lista obecności);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-wskazanie dróg ewakuacyjnych, zapoznanie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nowoprzybyłych z rozkładem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pomieszczeń w internacie i rozkładem dnia.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-wybór SU reprezentującego grupę.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3.Zebrania z uczniami 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trakcie trwania roku szkolnego.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wg potrzeb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31.08-01.09.2021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09B4">
              <w:rPr>
                <w:rFonts w:ascii="Times New Roman" w:eastAsia="Times New Roman" w:hAnsi="Times New Roman"/>
                <w:sz w:val="22"/>
                <w:szCs w:val="22"/>
              </w:rPr>
              <w:t>01.09.2021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7.09.2021r</w:t>
            </w:r>
          </w:p>
        </w:tc>
      </w:tr>
      <w:tr w:rsidR="00016753" w:rsidTr="00016753">
        <w:trPr>
          <w:trHeight w:val="280"/>
        </w:trPr>
        <w:tc>
          <w:tcPr>
            <w:tcW w:w="5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Dbałość o stan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wyposażenia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estetykę internatu.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Mobilizowanie wychowanków do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pełnienia obowiązków wobec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internatu.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1.Naprawa uszkodzonego sprzętu.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2.Prace porządkowe na rzecz internatu (wewnątrz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budynku, jak i terenie przydzielonym wokół).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Organizacja dyżurów w stołówce i pomieszczeniu kuchennym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</w:rPr>
              <w:t>. Osobista odpowiedzialność wychowanków za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poniesione szkody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Wyrabianie nawyku oszczędnego gospodarowania</w:t>
            </w:r>
          </w:p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wicedyrektor </w:t>
            </w: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Wychowankowie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wg potrzeb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909B4">
              <w:rPr>
                <w:rFonts w:ascii="Times New Roman" w:eastAsia="Times New Roman" w:hAnsi="Times New Roman"/>
                <w:sz w:val="18"/>
                <w:szCs w:val="18"/>
              </w:rPr>
              <w:t xml:space="preserve">Realizowane podczas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codziennych </w:t>
            </w:r>
            <w:r w:rsidRPr="006909B4">
              <w:rPr>
                <w:rFonts w:ascii="Times New Roman" w:eastAsia="Times New Roman" w:hAnsi="Times New Roman"/>
                <w:sz w:val="18"/>
                <w:szCs w:val="18"/>
              </w:rPr>
              <w:t>kolacji</w:t>
            </w:r>
          </w:p>
        </w:tc>
      </w:tr>
      <w:tr w:rsidR="00016753" w:rsidTr="00016753">
        <w:trPr>
          <w:trHeight w:val="283"/>
        </w:trPr>
        <w:tc>
          <w:tcPr>
            <w:tcW w:w="5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ind w:right="248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Żywienie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1.Zorganizowanie żywienia dla uczniów.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Kierownik gospodarczy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0167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wrzesień 2021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Pr="0006792C" w:rsidRDefault="00016753" w:rsidP="006A6B5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792C">
              <w:rPr>
                <w:rFonts w:ascii="Times New Roman" w:eastAsia="Times New Roman" w:hAnsi="Times New Roman"/>
              </w:rPr>
              <w:t>Realizowane na bieżąco</w:t>
            </w:r>
          </w:p>
        </w:tc>
      </w:tr>
      <w:tr w:rsidR="00016753" w:rsidTr="0012414D">
        <w:trPr>
          <w:trHeight w:val="281"/>
        </w:trPr>
        <w:tc>
          <w:tcPr>
            <w:tcW w:w="5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12414D" w:rsidP="006A6B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Organizowanie</w:t>
            </w:r>
            <w:r w:rsidR="0012414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2414D">
              <w:rPr>
                <w:rFonts w:ascii="Times New Roman" w:eastAsia="Times New Roman" w:hAnsi="Times New Roman"/>
                <w:sz w:val="22"/>
              </w:rPr>
              <w:t>pracy</w:t>
            </w:r>
            <w:r w:rsidR="0012414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2414D">
              <w:rPr>
                <w:rFonts w:ascii="Times New Roman" w:eastAsia="Times New Roman" w:hAnsi="Times New Roman"/>
                <w:sz w:val="22"/>
              </w:rPr>
              <w:t>wychowawców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16753" w:rsidRDefault="00016753" w:rsidP="001241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Zapewnienie właściwej opieki</w:t>
            </w:r>
            <w:r w:rsidR="0012414D">
              <w:rPr>
                <w:rFonts w:ascii="Times New Roman" w:eastAsia="Times New Roman" w:hAnsi="Times New Roman"/>
                <w:sz w:val="22"/>
              </w:rPr>
              <w:t xml:space="preserve"> przez </w:t>
            </w:r>
            <w:r w:rsidR="0012414D">
              <w:rPr>
                <w:rFonts w:ascii="Times New Roman" w:eastAsia="Times New Roman" w:hAnsi="Times New Roman"/>
                <w:sz w:val="22"/>
              </w:rPr>
              <w:t>wychowawców.</w:t>
            </w:r>
          </w:p>
        </w:tc>
        <w:tc>
          <w:tcPr>
            <w:tcW w:w="50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14D" w:rsidRDefault="00016753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Przygotowanie harmonogramu dyżurów</w:t>
            </w:r>
            <w:r w:rsidR="0012414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2414D">
              <w:rPr>
                <w:rFonts w:ascii="Times New Roman" w:eastAsia="Times New Roman" w:hAnsi="Times New Roman"/>
                <w:sz w:val="22"/>
              </w:rPr>
              <w:t>wychowawców.</w:t>
            </w:r>
            <w:r w:rsidR="0012414D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016753" w:rsidRDefault="0012414D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Protokołowanie posiedzeń rady wychowawców.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753" w:rsidRDefault="0012414D" w:rsidP="006A6B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wicedyrektor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2414D" w:rsidRDefault="00016753" w:rsidP="0012414D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 września 2021 r.</w:t>
            </w:r>
          </w:p>
          <w:p w:rsidR="0012414D" w:rsidRDefault="0012414D" w:rsidP="0012414D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016753" w:rsidRDefault="0012414D" w:rsidP="0012414D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>Wg potrzeb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53" w:rsidRDefault="00016753" w:rsidP="0012414D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06792C">
              <w:rPr>
                <w:rFonts w:ascii="Times New Roman" w:eastAsia="Times New Roman" w:hAnsi="Times New Roman"/>
              </w:rPr>
              <w:t>Realizowane na bieżąco</w:t>
            </w:r>
          </w:p>
        </w:tc>
      </w:tr>
    </w:tbl>
    <w:p w:rsidR="008539FF" w:rsidRDefault="008539F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</w:p>
    <w:p w:rsidR="008539FF" w:rsidRDefault="008539FF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F84FCC" w:rsidRDefault="00F84FCC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DZIAŁ II.ZADANIA OPIEKUŃCZO-WYCHOWAWCZE</w:t>
      </w:r>
    </w:p>
    <w:p w:rsidR="00F84FCC" w:rsidRDefault="00F84FCC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843"/>
        <w:gridCol w:w="2977"/>
        <w:gridCol w:w="5670"/>
        <w:gridCol w:w="1984"/>
        <w:gridCol w:w="1701"/>
        <w:gridCol w:w="1134"/>
      </w:tblGrid>
      <w:tr w:rsidR="00585D79" w:rsidTr="00340C3E">
        <w:trPr>
          <w:trHeight w:val="262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w w:val="95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2"/>
                <w:shd w:val="clear" w:color="auto" w:fill="EEECE1"/>
              </w:rPr>
              <w:t>L.P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Zadania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ind w:left="150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ind w:left="16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Formy realizacji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Osoba odp.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Termin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realizacji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585D79" w:rsidRDefault="00585D79" w:rsidP="00340C3E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Uwagi/realizacja</w:t>
            </w:r>
          </w:p>
        </w:tc>
      </w:tr>
      <w:tr w:rsidR="00585D79" w:rsidTr="00492947">
        <w:trPr>
          <w:trHeight w:val="237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2229E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2229E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Troska o wyniki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nauczania.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2229E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1.Zapewnienie wychowankom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powodzenia szkolnego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85D79" w:rsidRDefault="00585D79" w:rsidP="00F5756F">
            <w:pPr>
              <w:spacing w:line="237" w:lineRule="exac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3D3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Wychowanie do wrażliwości na prawdę i dobro. Kształtowanie właściwych postaw szlachetności, zaangażowania społecznego i dbałości o zdrowie</w:t>
            </w:r>
          </w:p>
          <w:p w:rsidR="002229ED" w:rsidRDefault="002229ED" w:rsidP="00F5756F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.Sys</w:t>
            </w:r>
            <w:r w:rsidRPr="00F5756F">
              <w:rPr>
                <w:rFonts w:ascii="Times New Roman" w:eastAsia="Times New Roman" w:hAnsi="Times New Roman"/>
                <w:sz w:val="22"/>
              </w:rPr>
              <w:t>tematyczne prowadzenie dokumentacji internatu</w:t>
            </w:r>
          </w:p>
          <w:p w:rsidR="002229ED" w:rsidRDefault="002229ED" w:rsidP="002229ED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2. Tworzenie </w:t>
            </w:r>
            <w:r>
              <w:rPr>
                <w:rFonts w:ascii="Times New Roman" w:eastAsia="Times New Roman" w:hAnsi="Times New Roman"/>
                <w:sz w:val="22"/>
              </w:rPr>
              <w:t xml:space="preserve">warunków do samodzielnej nauki, </w:t>
            </w:r>
            <w:r>
              <w:rPr>
                <w:rFonts w:ascii="Times New Roman" w:eastAsia="Times New Roman" w:hAnsi="Times New Roman"/>
                <w:sz w:val="22"/>
              </w:rPr>
              <w:t>zgodnych z zasadami techniki pracy</w:t>
            </w:r>
            <w:r>
              <w:rPr>
                <w:rFonts w:ascii="Times New Roman" w:eastAsia="Times New Roman" w:hAnsi="Times New Roman"/>
                <w:sz w:val="22"/>
              </w:rPr>
              <w:t xml:space="preserve"> umysłowej.</w:t>
            </w:r>
          </w:p>
          <w:p w:rsidR="002229ED" w:rsidRDefault="002229ED" w:rsidP="002229ED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3.Zwrócenie szczególnej uwagi na efektywne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wykorzystanie czasu przeznaczonego na naukę własną,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samokontrolę i odpowiedzialność za uzyskane postępy.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Przestrzeganie ustalonego porządku dnia w internacie.</w:t>
            </w:r>
          </w:p>
          <w:p w:rsidR="002229ED" w:rsidRDefault="002229ED" w:rsidP="002229ED">
            <w:pPr>
              <w:spacing w:line="237" w:lineRule="exac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>4.Udostępnianie pomocy naukowych, np. korzystanie z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komputera, Internetu,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r</w:t>
            </w:r>
            <w:r w:rsidRPr="008E3D3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ozwijanie postawy odpowiedzialności za środowisko naturalne</w:t>
            </w:r>
          </w:p>
          <w:p w:rsidR="002229ED" w:rsidRDefault="002229ED" w:rsidP="002229ED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5.Organizacja pomocy wychowankom mającym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trudności w nauce. </w:t>
            </w:r>
          </w:p>
          <w:p w:rsidR="002229ED" w:rsidRDefault="002229ED" w:rsidP="002229ED">
            <w:pPr>
              <w:spacing w:line="237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544C">
              <w:rPr>
                <w:rFonts w:ascii="Times New Roman" w:hAnsi="Times New Roman" w:cs="Times New Roman"/>
                <w:bCs/>
                <w:sz w:val="22"/>
                <w:szCs w:val="22"/>
              </w:rPr>
              <w:t>Wzmocnienie procesu nauczania i uczenia 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ię języka polskiego, matematyk</w:t>
            </w:r>
            <w:r w:rsidRPr="0040544C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054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języków obcych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 przedmiotów informatycznych 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TInf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0544C">
              <w:rPr>
                <w:rFonts w:ascii="Times New Roman" w:hAnsi="Times New Roman" w:cs="Times New Roman"/>
                <w:bCs/>
                <w:sz w:val="22"/>
                <w:szCs w:val="22"/>
              </w:rPr>
              <w:t>w celu poprawy wyników egzaminów zewnętrznych</w:t>
            </w:r>
          </w:p>
          <w:p w:rsidR="002229ED" w:rsidRDefault="002229ED" w:rsidP="002229ED">
            <w:pPr>
              <w:spacing w:line="23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6.Kontrola postępów wychowanków w nauce: oceny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szkolne, frekwencja.</w:t>
            </w:r>
          </w:p>
          <w:p w:rsidR="002229ED" w:rsidRPr="008E3D3D" w:rsidRDefault="002229ED" w:rsidP="002229ED">
            <w:pPr>
              <w:spacing w:line="237" w:lineRule="exact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7.Kontakt z rodzicami, wychowawcami klas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nauczycielami poszczególnych przedmiotów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9ED" w:rsidRDefault="00585D79" w:rsidP="008E3D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  <w:r w:rsidR="002229ED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2229ED" w:rsidRDefault="002229ED" w:rsidP="008E3D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8E3D3D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</w:p>
          <w:p w:rsidR="002229ED" w:rsidRDefault="002229ED" w:rsidP="008E3D3D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Pomoc </w:t>
            </w:r>
            <w:r>
              <w:rPr>
                <w:rFonts w:ascii="Times New Roman" w:eastAsia="Times New Roman" w:hAnsi="Times New Roman"/>
                <w:sz w:val="22"/>
              </w:rPr>
              <w:t>koleżeńska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229ED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585D79" w:rsidRDefault="002229ED" w:rsidP="002229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585D79" w:rsidP="008E3D3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 szkolny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D79" w:rsidRDefault="00585D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92947" w:rsidTr="00492947">
        <w:trPr>
          <w:trHeight w:val="238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F93DF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F93DF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Wspomaganie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rozwoju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wychowanków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2229ED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1.Promowanie odpowiednich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wzorów zachowania: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kulturalne zachowanie na co dzień,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poszanowanie mienia internatu.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2.Uczenie szacunku do ważnych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wartości życiowych, rodzinnych </w:t>
            </w:r>
            <w:r>
              <w:rPr>
                <w:rFonts w:ascii="Times New Roman" w:eastAsia="Times New Roman" w:hAnsi="Times New Roman"/>
                <w:sz w:val="22"/>
              </w:rPr>
              <w:t xml:space="preserve">i </w:t>
            </w:r>
            <w:r>
              <w:rPr>
                <w:rFonts w:ascii="Times New Roman" w:eastAsia="Times New Roman" w:hAnsi="Times New Roman"/>
                <w:sz w:val="22"/>
              </w:rPr>
              <w:t>patriotycznych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3. Zapobieganie agresji i przemocy.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DFF" w:rsidRDefault="00585D79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1.Dyżury poranne, popołudniowe i nocne.</w:t>
            </w:r>
            <w:r w:rsidR="00F93DF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585D79" w:rsidRDefault="00F93DFF" w:rsidP="00F93DFF">
            <w:pPr>
              <w:spacing w:line="0" w:lineRule="atLeast"/>
              <w:rPr>
                <w:bCs/>
                <w:szCs w:val="28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. Dbałość o odpowiedni stosunek młodzieży do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przełożonych, pracowników internatu i szkoły oraz do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siebie nawzajem. </w:t>
            </w:r>
            <w:r w:rsidRPr="00D23A4E">
              <w:rPr>
                <w:rFonts w:ascii="Times New Roman" w:hAnsi="Times New Roman" w:cs="Times New Roman"/>
                <w:bCs/>
                <w:sz w:val="22"/>
                <w:szCs w:val="22"/>
              </w:rPr>
              <w:t>Wykorzystanie w czasie zajęć form pracy sprzyjających budowaniu relacji rówieśniczych</w:t>
            </w:r>
            <w:r>
              <w:rPr>
                <w:bCs/>
                <w:szCs w:val="28"/>
              </w:rPr>
              <w:t>.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3.Pogadanki, rozmowy na temat odpowiedniego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zachowania się na co dzień oraz w szczególnych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sytuacjach (np. święta)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4.Bezpośrednia i natychmiastowa reakcja na zaistniałą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sytuację, np. wulgarne słownictwo, ignorowanie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potrzeb innych ludzi oraz łamanie ich praw.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Zachęcanie do bezinteresownej pomocy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koleżeńskiej</w:t>
            </w:r>
          </w:p>
          <w:p w:rsidR="00F93DFF" w:rsidRDefault="00F93DFF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7.Wspólne organizowanie uroczystości w internacie(spotkanie wigilijne)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DFF" w:rsidRDefault="00585D79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Opiekun nocny i</w:t>
            </w:r>
            <w:r w:rsidR="00F93DFF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F93DFF">
              <w:rPr>
                <w:rFonts w:ascii="Times New Roman" w:eastAsia="Times New Roman" w:hAnsi="Times New Roman"/>
                <w:sz w:val="22"/>
              </w:rPr>
              <w:t>wychowawcy</w:t>
            </w:r>
            <w:r w:rsidR="00F93DFF"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F93DFF" w:rsidRDefault="00F93DFF" w:rsidP="00F93DFF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585D79" w:rsidRDefault="00F93DFF" w:rsidP="00F93DFF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Samorząd Internatu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79" w:rsidRDefault="00585D79" w:rsidP="00F93DFF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D79" w:rsidRDefault="00585D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3DFF" w:rsidTr="00492947">
        <w:trPr>
          <w:trHeight w:val="238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DFF" w:rsidRDefault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DFF" w:rsidRDefault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Kształtowanie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postaw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społecznych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świadomości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ekologicznej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DFF" w:rsidRDefault="00BB1B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1.Kształtowanie wychowanków do obowiązków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rzetelnego stosunku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szkolnych.</w:t>
            </w:r>
          </w:p>
          <w:p w:rsidR="00BB1B37" w:rsidRDefault="00BB1B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2.Ugruntowanie wrażliwości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emocjonalnej wychowanków do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człowieka jako najwyższej wartości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na podstawie literatury, filmów itp.</w:t>
            </w:r>
          </w:p>
          <w:p w:rsidR="00BB1B37" w:rsidRDefault="00BB1B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Wdrażanie do racjonalnego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elektrycznej. korzystania z wody i energii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DFF" w:rsidRDefault="00BB1B37" w:rsidP="00F93DFF">
            <w:pPr>
              <w:spacing w:line="0" w:lineRule="atLeas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1B3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Wzmocnienie edukacji ekologicznej w szkołach. Rozwijanie postawy odpowiedzialności za środowisko naturalne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:rsidR="00BB1B37" w:rsidRDefault="00BB1B37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1.Pielęgnowanie wartości związanych z pojęciem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ojczyzny i narodu (uczestnictwo w obchodach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rocznic).</w:t>
            </w:r>
          </w:p>
          <w:p w:rsidR="00BB1B37" w:rsidRDefault="00BB1B37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2.Udział w obchodach ważnych rocznic, świąt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uroczystości państwowych.</w:t>
            </w:r>
          </w:p>
          <w:p w:rsidR="00BB1B37" w:rsidRPr="00BB1B37" w:rsidRDefault="00BB1B37" w:rsidP="00F93DF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Motywowanie uczniów do nauki indywidualnej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systematycznego odrabiania prac domowych,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DFF" w:rsidRDefault="00BB1B37" w:rsidP="00D365A6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DFF" w:rsidRDefault="00BB1B37" w:rsidP="00F93DFF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3DFF" w:rsidRDefault="00F9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365A6" w:rsidTr="00492947">
        <w:trPr>
          <w:trHeight w:val="238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5A6" w:rsidRDefault="00D365A6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5A6" w:rsidRDefault="00D365A6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Uczestnictwo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młodzieży 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życiu kulturalnym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5A6" w:rsidRDefault="00D365A6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Organizowanie czasu wolnego przez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młodzież w wartościowy sposób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5A6" w:rsidRDefault="00D365A6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1.Umożliwienie wychowankom uczestniczenia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indywidualnie lub zbiorowo w zajęciach służących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kształtowaniu pożądanych wzorców spędzania czasu.</w:t>
            </w:r>
          </w:p>
          <w:p w:rsidR="00D365A6" w:rsidRDefault="00D365A6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2.Oglądanie wybranych programów tv, filmów, promowanie czytelnictwa przez propozycje dobrej książki.</w:t>
            </w:r>
          </w:p>
          <w:p w:rsidR="00D365A6" w:rsidRPr="00F5756F" w:rsidRDefault="00D365A6" w:rsidP="00D365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3. Zorganizowanie:- otrzęsin,</w:t>
            </w:r>
          </w:p>
          <w:p w:rsidR="00D365A6" w:rsidRDefault="00D365A6" w:rsidP="00D365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- Andrzejek</w:t>
            </w:r>
          </w:p>
          <w:p w:rsidR="00D365A6" w:rsidRPr="00BB1B37" w:rsidRDefault="00D365A6" w:rsidP="00D365A6">
            <w:pPr>
              <w:spacing w:line="0" w:lineRule="atLeas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- organizowanie zajęć zgodnie z zainteresowaniami uczniów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5A6" w:rsidRDefault="00D365A6" w:rsidP="00D365A6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5A6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  <w:r w:rsidRPr="00F5756F">
              <w:rPr>
                <w:rFonts w:ascii="Times New Roman" w:eastAsia="Times New Roman" w:hAnsi="Times New Roman"/>
                <w:w w:val="98"/>
                <w:sz w:val="22"/>
              </w:rPr>
              <w:t xml:space="preserve"> </w:t>
            </w:r>
          </w:p>
          <w:p w:rsidR="00D365A6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</w:p>
          <w:p w:rsidR="00D365A6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</w:p>
          <w:p w:rsidR="00D365A6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</w:p>
          <w:p w:rsidR="00D365A6" w:rsidRPr="00F5756F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F5756F">
              <w:rPr>
                <w:rFonts w:ascii="Times New Roman" w:eastAsia="Times New Roman" w:hAnsi="Times New Roman"/>
                <w:w w:val="98"/>
                <w:sz w:val="22"/>
              </w:rPr>
              <w:t>wrzesień 2021</w:t>
            </w:r>
          </w:p>
          <w:p w:rsidR="00D365A6" w:rsidRPr="00F5756F" w:rsidRDefault="00D365A6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F5756F">
              <w:rPr>
                <w:rFonts w:ascii="Times New Roman" w:eastAsia="Times New Roman" w:hAnsi="Times New Roman"/>
                <w:w w:val="98"/>
                <w:sz w:val="22"/>
              </w:rPr>
              <w:t>listopad 2021</w:t>
            </w:r>
          </w:p>
          <w:p w:rsidR="00D365A6" w:rsidRDefault="00D365A6" w:rsidP="00F93DFF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65A6" w:rsidRDefault="00D365A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0E6B" w:rsidTr="00492947">
        <w:trPr>
          <w:trHeight w:val="238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E6B" w:rsidRDefault="006A0E6B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E6B" w:rsidRDefault="006A0E6B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Wychowanie</w:t>
            </w:r>
            <w:r>
              <w:rPr>
                <w:rFonts w:ascii="Times New Roman" w:eastAsia="Times New Roman" w:hAnsi="Times New Roman"/>
                <w:sz w:val="22"/>
              </w:rPr>
              <w:t xml:space="preserve"> e</w:t>
            </w:r>
            <w:r>
              <w:rPr>
                <w:rFonts w:ascii="Times New Roman" w:eastAsia="Times New Roman" w:hAnsi="Times New Roman"/>
                <w:sz w:val="22"/>
              </w:rPr>
              <w:t>tyczne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moralne</w:t>
            </w:r>
            <w:r>
              <w:rPr>
                <w:rFonts w:ascii="Times New Roman" w:eastAsia="Times New Roman" w:hAnsi="Times New Roman"/>
                <w:sz w:val="22"/>
              </w:rPr>
              <w:t xml:space="preserve"> oraz estetyczne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E6B" w:rsidRDefault="006A0E6B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1.Kształtowanie właściwych postaw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 zakresie etyki, szacunku w</w:t>
            </w:r>
            <w:r>
              <w:rPr>
                <w:rFonts w:ascii="Times New Roman" w:eastAsia="Times New Roman" w:hAnsi="Times New Roman"/>
                <w:sz w:val="22"/>
              </w:rPr>
              <w:t xml:space="preserve"> zakresie etyki, szacunku wobec rodziców, osób starszych, przełożonych</w:t>
            </w:r>
          </w:p>
          <w:p w:rsidR="006A0E6B" w:rsidRDefault="006A0E6B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2.Dbałość o ład i estetykę otoczenia.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1.Pomoc koleżeńska, kulturalne zachowanie.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Dbałość o odpowiedzialne korzystanie z mediów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społecznych oraz bezpieczne korzystanie z Internetu, uzależnienie od Internetu.</w:t>
            </w:r>
          </w:p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Przygotowanie i aktualizowanie gazetki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informacyjnej dla mieszkańców internatu.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Przygotowywanie gazetek ściennych tematycznych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okolicznościowych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Dbanie o porządek i estetykę w pomieszczeniach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ogólnego użytku.</w:t>
            </w:r>
          </w:p>
          <w:p w:rsidR="006A0E6B" w:rsidRDefault="006A0E6B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6. Dbanie o porządek i estetykę w </w:t>
            </w:r>
            <w:r>
              <w:rPr>
                <w:rFonts w:ascii="Times New Roman" w:eastAsia="Times New Roman" w:hAnsi="Times New Roman"/>
                <w:color w:val="00B050"/>
                <w:sz w:val="22"/>
              </w:rPr>
              <w:t xml:space="preserve"> </w:t>
            </w:r>
            <w:r w:rsidRPr="00F5756F">
              <w:rPr>
                <w:rFonts w:ascii="Times New Roman" w:eastAsia="Times New Roman" w:hAnsi="Times New Roman"/>
                <w:sz w:val="22"/>
              </w:rPr>
              <w:t>pokojach i przestrzeni wspólnej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E6B" w:rsidRDefault="006A0E6B" w:rsidP="00D365A6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Wychowankowie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E6B" w:rsidRDefault="006A0E6B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E6B" w:rsidRDefault="006A0E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92947" w:rsidTr="00492947">
        <w:trPr>
          <w:trHeight w:val="238"/>
        </w:trPr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947" w:rsidRDefault="00492947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947" w:rsidRDefault="00492947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Współpraca z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rodzicami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wychowanków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ze szkołą.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947" w:rsidRDefault="00492947" w:rsidP="004929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Kontakt z osobami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odpowiedzialnymi za uczniów na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terenie szkoły oraz z ich domami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rodzinnymi w sposób pośredni 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bezpośredni.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947" w:rsidRDefault="00492947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1.Rozmowy z rodzicami, nauczycielami,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wychowawcami.</w:t>
            </w:r>
          </w:p>
          <w:p w:rsidR="00492947" w:rsidRDefault="00492947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2.Informowanie na bieżąco rodziców w zakresie spraw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dotyczących zachowania wychowanków w internacie.</w:t>
            </w:r>
          </w:p>
          <w:p w:rsidR="00492947" w:rsidRDefault="00492947" w:rsidP="00F93D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3.Informowanie Rady Pedagogicznej szkoły o sytuacji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wychowawczej w internacie.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947" w:rsidRDefault="00492947" w:rsidP="00492947">
            <w:pPr>
              <w:spacing w:line="238" w:lineRule="exac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Wychowawcy/</w:t>
            </w:r>
            <w:r>
              <w:rPr>
                <w:rFonts w:ascii="Times New Roman" w:eastAsia="Times New Roman" w:hAnsi="Times New Roman"/>
                <w:sz w:val="22"/>
              </w:rPr>
              <w:t>wicedyrektor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947" w:rsidRDefault="00492947" w:rsidP="00D365A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 szkolny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2947" w:rsidRDefault="004929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84FCC" w:rsidRDefault="009B2C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-1801495</wp:posOffset>
                </wp:positionV>
                <wp:extent cx="12065" cy="12065"/>
                <wp:effectExtent l="0" t="3810" r="1905" b="31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BD30" id="Rectangle 2" o:spid="_x0000_s1026" style="position:absolute;margin-left:-.35pt;margin-top:-141.85pt;width:.9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PqGwIAADk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-1801495</wp:posOffset>
                </wp:positionV>
                <wp:extent cx="12065" cy="12065"/>
                <wp:effectExtent l="2540" t="3810" r="444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7057" id="Rectangle 3" o:spid="_x0000_s1026" style="position:absolute;margin-left:27.95pt;margin-top:-141.85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GGwIAADk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-1801495</wp:posOffset>
                </wp:positionV>
                <wp:extent cx="12065" cy="12065"/>
                <wp:effectExtent l="3175" t="3810" r="381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E179" id="Rectangle 4" o:spid="_x0000_s1026" style="position:absolute;margin-left:120.25pt;margin-top:-141.8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ZQGwIAADk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10259060</wp:posOffset>
                </wp:positionH>
                <wp:positionV relativeFrom="paragraph">
                  <wp:posOffset>-1801495</wp:posOffset>
                </wp:positionV>
                <wp:extent cx="12700" cy="12065"/>
                <wp:effectExtent l="635" t="381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837C" id="Rectangle 5" o:spid="_x0000_s1026" style="position:absolute;margin-left:807.8pt;margin-top:-141.8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OfHQ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" fillcolor="black" strokecolor="white"/>
            </w:pict>
          </mc:Fallback>
        </mc:AlternateContent>
      </w:r>
    </w:p>
    <w:p w:rsidR="00F84FCC" w:rsidRDefault="00F84FCC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Start w:id="4" w:name="page5"/>
      <w:bookmarkEnd w:id="3"/>
      <w:bookmarkEnd w:id="4"/>
    </w:p>
    <w:p w:rsidR="008539FF" w:rsidRDefault="008539FF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F84FCC" w:rsidRDefault="00F84FCC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</w:pPr>
      <w:bookmarkStart w:id="5" w:name="_GoBack"/>
      <w:bookmarkEnd w:id="5"/>
      <w:r>
        <w:rPr>
          <w:rFonts w:ascii="Times New Roman" w:eastAsia="Times New Roman" w:hAnsi="Times New Roman"/>
          <w:b/>
          <w:sz w:val="28"/>
        </w:rPr>
        <w:lastRenderedPageBreak/>
        <w:t>DZIAŁ III. HIGIENA I ZDROWIE</w:t>
      </w:r>
    </w:p>
    <w:p w:rsidR="00F84FCC" w:rsidRDefault="00F84FCC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3027"/>
        <w:gridCol w:w="5670"/>
        <w:gridCol w:w="1943"/>
        <w:gridCol w:w="41"/>
        <w:gridCol w:w="1701"/>
        <w:gridCol w:w="1158"/>
      </w:tblGrid>
      <w:tr w:rsidR="006A3929" w:rsidTr="008539FF">
        <w:trPr>
          <w:trHeight w:val="276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L.P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ind w:left="4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ind w:left="15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Cel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ind w:left="16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Formy realizacji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realizacji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6A3929" w:rsidRDefault="006A3929" w:rsidP="006A3929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Uwagi/realizacja</w:t>
            </w:r>
          </w:p>
        </w:tc>
      </w:tr>
      <w:tr w:rsidR="006A3929" w:rsidTr="008539FF">
        <w:trPr>
          <w:trHeight w:val="271"/>
        </w:trPr>
        <w:tc>
          <w:tcPr>
            <w:tcW w:w="5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7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8" w:type="dxa"/>
            <w:vMerge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3929" w:rsidTr="008539FF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FE6226" w:rsidP="00DC3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C3F36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FE6226" w:rsidP="00DC3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Dbałość o zdrowy</w:t>
            </w:r>
            <w:r>
              <w:rPr>
                <w:rFonts w:ascii="Times New Roman" w:eastAsia="Times New Roman" w:hAnsi="Times New Roman"/>
                <w:sz w:val="22"/>
              </w:rPr>
              <w:t xml:space="preserve"> styl życia</w:t>
            </w:r>
          </w:p>
        </w:tc>
        <w:tc>
          <w:tcPr>
            <w:tcW w:w="30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Pr="00F5756F" w:rsidRDefault="006A3929" w:rsidP="00DC3F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Uświadomienie uczniom znaczenia</w:t>
            </w:r>
            <w:r w:rsidR="00FE6226" w:rsidRPr="00F5756F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FE6226" w:rsidRPr="00F5756F">
              <w:rPr>
                <w:rFonts w:ascii="Times New Roman" w:eastAsia="Times New Roman" w:hAnsi="Times New Roman"/>
                <w:sz w:val="22"/>
              </w:rPr>
              <w:t>zdrowego odżywiania, kulturalnego</w:t>
            </w:r>
            <w:r w:rsidR="00FE6226">
              <w:rPr>
                <w:rFonts w:ascii="Times New Roman" w:eastAsia="Times New Roman" w:hAnsi="Times New Roman"/>
                <w:sz w:val="22"/>
              </w:rPr>
              <w:t xml:space="preserve"> spożywania posiłków i podejmowania aktywności ruchowej dla zachowania zdrowia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A3929" w:rsidRDefault="006A3929" w:rsidP="00FE62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 xml:space="preserve">1.Popularyzowanie </w:t>
            </w:r>
            <w:r>
              <w:rPr>
                <w:rFonts w:ascii="Times New Roman" w:eastAsia="Times New Roman" w:hAnsi="Times New Roman"/>
                <w:sz w:val="22"/>
              </w:rPr>
              <w:t xml:space="preserve">zajęć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rekreacyjno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– sportowych (</w:t>
            </w:r>
            <w:r w:rsidRPr="00F5756F">
              <w:rPr>
                <w:rFonts w:ascii="Times New Roman" w:eastAsia="Times New Roman" w:hAnsi="Times New Roman"/>
                <w:sz w:val="22"/>
              </w:rPr>
              <w:t>tenis stołowy, siatkówka, zbijak, bieganie, spacery)</w:t>
            </w:r>
          </w:p>
          <w:p w:rsidR="00B17074" w:rsidRDefault="00B17074" w:rsidP="00B170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2. Współorganizacja podchodów.</w:t>
            </w:r>
          </w:p>
          <w:p w:rsidR="00B17074" w:rsidRPr="00F5756F" w:rsidRDefault="00B17074" w:rsidP="00B170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5756F">
              <w:rPr>
                <w:rFonts w:ascii="Times New Roman" w:eastAsia="Times New Roman" w:hAnsi="Times New Roman"/>
                <w:sz w:val="22"/>
              </w:rPr>
              <w:t>3. Cykliczne zajęcia kulinarne.</w:t>
            </w:r>
          </w:p>
          <w:p w:rsidR="00B17074" w:rsidRPr="00F5756F" w:rsidRDefault="00B17074" w:rsidP="00FE62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6A3929" w:rsidP="00FE62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6A3929" w:rsidP="00FE6226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</w:p>
        </w:tc>
        <w:tc>
          <w:tcPr>
            <w:tcW w:w="11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3929" w:rsidTr="008539FF">
        <w:trPr>
          <w:trHeight w:val="33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DC3F36" w:rsidP="00AB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DC3F36" w:rsidP="00AB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Kształtowanie</w:t>
            </w:r>
            <w:r>
              <w:rPr>
                <w:rFonts w:ascii="Times New Roman" w:eastAsia="Times New Roman" w:hAnsi="Times New Roman"/>
                <w:sz w:val="22"/>
              </w:rPr>
              <w:t xml:space="preserve"> postaw </w:t>
            </w:r>
            <w:r>
              <w:rPr>
                <w:rFonts w:ascii="Times New Roman" w:eastAsia="Times New Roman" w:hAnsi="Times New Roman"/>
                <w:sz w:val="22"/>
              </w:rPr>
              <w:t>prozdrowotnych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A3929" w:rsidRPr="00FF5407" w:rsidRDefault="00FF5407" w:rsidP="00FF5407">
            <w:pPr>
              <w:pStyle w:val="Akapitzlist"/>
              <w:spacing w:line="0" w:lineRule="atLeast"/>
              <w:ind w:left="46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  <w:r w:rsidR="006A3929" w:rsidRPr="00FF5407">
              <w:rPr>
                <w:rFonts w:ascii="Times New Roman" w:eastAsia="Times New Roman" w:hAnsi="Times New Roman"/>
                <w:sz w:val="22"/>
              </w:rPr>
              <w:t>Ochrona wychowanków przed</w:t>
            </w:r>
            <w:r w:rsidR="00DC3F36" w:rsidRPr="00FF5407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DC3F36" w:rsidRPr="00FF5407">
              <w:rPr>
                <w:rFonts w:ascii="Times New Roman" w:eastAsia="Times New Roman" w:hAnsi="Times New Roman"/>
                <w:sz w:val="22"/>
              </w:rPr>
              <w:t>uzależnieniami, chorobami i</w:t>
            </w:r>
            <w:r w:rsidR="00DC3F36" w:rsidRPr="00FF5407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DC3F36" w:rsidRPr="00FF5407">
              <w:rPr>
                <w:rFonts w:ascii="Times New Roman" w:eastAsia="Times New Roman" w:hAnsi="Times New Roman"/>
                <w:sz w:val="22"/>
              </w:rPr>
              <w:t>innymi zagrożeniami.</w:t>
            </w:r>
          </w:p>
          <w:p w:rsidR="00FF5407" w:rsidRPr="00FF5407" w:rsidRDefault="00FF5407" w:rsidP="00FF5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F5407">
              <w:rPr>
                <w:rFonts w:ascii="Times New Roman" w:eastAsia="Times New Roman" w:hAnsi="Times New Roman"/>
                <w:sz w:val="22"/>
              </w:rPr>
              <w:t>2.Przyzwyczajanie młodzieży do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przestrzegania higieny osobistej</w:t>
            </w:r>
            <w:r>
              <w:rPr>
                <w:rFonts w:ascii="Times New Roman" w:eastAsia="Times New Roman" w:hAnsi="Times New Roman"/>
                <w:sz w:val="22"/>
              </w:rPr>
              <w:t xml:space="preserve"> i </w:t>
            </w:r>
            <w:r>
              <w:rPr>
                <w:rFonts w:ascii="Times New Roman" w:eastAsia="Times New Roman" w:hAnsi="Times New Roman"/>
                <w:sz w:val="22"/>
              </w:rPr>
              <w:t>dbałości o własny wygląd.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A3929" w:rsidRDefault="006A3929" w:rsidP="00DC3F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1.Uzależnienie od multimediów i Internetu; agresja i przemoc; anoreksja i bulimia; szkodliwość</w:t>
            </w:r>
            <w:r w:rsidR="00173E2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73E2D">
              <w:rPr>
                <w:rFonts w:ascii="Times New Roman" w:eastAsia="Times New Roman" w:hAnsi="Times New Roman"/>
                <w:sz w:val="22"/>
              </w:rPr>
              <w:t>narkotyków, alkoholu i tytoniu dla młodego</w:t>
            </w:r>
            <w:r w:rsidR="00173E2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73E2D">
              <w:rPr>
                <w:rFonts w:ascii="Times New Roman" w:eastAsia="Times New Roman" w:hAnsi="Times New Roman"/>
                <w:sz w:val="22"/>
              </w:rPr>
              <w:t>organizmu</w:t>
            </w:r>
            <w:r w:rsidR="00173E2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73E2D">
              <w:rPr>
                <w:rFonts w:ascii="Times New Roman" w:eastAsia="Times New Roman" w:hAnsi="Times New Roman"/>
                <w:sz w:val="22"/>
              </w:rPr>
              <w:t>-</w:t>
            </w:r>
            <w:r w:rsidR="00173E2D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73E2D">
              <w:rPr>
                <w:rFonts w:ascii="Times New Roman" w:eastAsia="Times New Roman" w:hAnsi="Times New Roman"/>
                <w:sz w:val="22"/>
              </w:rPr>
              <w:t>dyskusje, pogadanki, gazetki w holu</w:t>
            </w:r>
            <w:r w:rsidR="00AB050C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AB050C">
              <w:rPr>
                <w:rFonts w:ascii="Times New Roman" w:eastAsia="Times New Roman" w:hAnsi="Times New Roman"/>
                <w:sz w:val="22"/>
              </w:rPr>
              <w:t>internatu</w:t>
            </w:r>
            <w:r w:rsidR="00AB050C"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AB050C" w:rsidRDefault="00AB050C" w:rsidP="00AB050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2.Systematyczna kontrola ładu w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pokojach, zwrócenie uwagi na higienę osobistą,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czystość bielizny pościelowej.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DC3F36" w:rsidP="00DC3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Wychowawcy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29" w:rsidRDefault="00DC3F36" w:rsidP="00DC3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rok szkolny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929" w:rsidRDefault="006A3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84FCC" w:rsidRDefault="00F84FCC" w:rsidP="00F73102">
      <w:pPr>
        <w:spacing w:line="200" w:lineRule="exact"/>
        <w:rPr>
          <w:rFonts w:ascii="Times New Roman" w:eastAsia="Times New Roman" w:hAnsi="Times New Roman"/>
        </w:rPr>
      </w:pPr>
    </w:p>
    <w:sectPr w:rsidR="00F84FCC" w:rsidSect="00F73102">
      <w:pgSz w:w="16840" w:h="11906" w:orient="landscape"/>
      <w:pgMar w:top="851" w:right="238" w:bottom="993" w:left="420" w:header="0" w:footer="0" w:gutter="0"/>
      <w:cols w:space="0" w:equalWidth="0">
        <w:col w:w="16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96" w:rsidRDefault="002F3296" w:rsidP="001E45B1">
      <w:r>
        <w:separator/>
      </w:r>
    </w:p>
  </w:endnote>
  <w:endnote w:type="continuationSeparator" w:id="0">
    <w:p w:rsidR="002F3296" w:rsidRDefault="002F3296" w:rsidP="001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B1" w:rsidRDefault="001E45B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539FF">
      <w:rPr>
        <w:noProof/>
      </w:rPr>
      <w:t>3</w:t>
    </w:r>
    <w:r>
      <w:rPr>
        <w:noProof/>
      </w:rPr>
      <w:fldChar w:fldCharType="end"/>
    </w:r>
  </w:p>
  <w:p w:rsidR="001E45B1" w:rsidRDefault="001E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96" w:rsidRDefault="002F3296" w:rsidP="001E45B1">
      <w:r>
        <w:separator/>
      </w:r>
    </w:p>
  </w:footnote>
  <w:footnote w:type="continuationSeparator" w:id="0">
    <w:p w:rsidR="002F3296" w:rsidRDefault="002F3296" w:rsidP="001E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931"/>
    <w:multiLevelType w:val="hybridMultilevel"/>
    <w:tmpl w:val="91D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D3F"/>
    <w:multiLevelType w:val="hybridMultilevel"/>
    <w:tmpl w:val="32D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E"/>
    <w:rsid w:val="00016753"/>
    <w:rsid w:val="0006792C"/>
    <w:rsid w:val="0012414D"/>
    <w:rsid w:val="00133404"/>
    <w:rsid w:val="00173E2D"/>
    <w:rsid w:val="001E45B1"/>
    <w:rsid w:val="002229ED"/>
    <w:rsid w:val="00265B0E"/>
    <w:rsid w:val="002F3296"/>
    <w:rsid w:val="00340C3E"/>
    <w:rsid w:val="003F5206"/>
    <w:rsid w:val="0040544C"/>
    <w:rsid w:val="00440C51"/>
    <w:rsid w:val="00492947"/>
    <w:rsid w:val="004C382C"/>
    <w:rsid w:val="00585D79"/>
    <w:rsid w:val="00630F5B"/>
    <w:rsid w:val="00686AEE"/>
    <w:rsid w:val="006909B4"/>
    <w:rsid w:val="006A0E6B"/>
    <w:rsid w:val="006A3929"/>
    <w:rsid w:val="006A6B50"/>
    <w:rsid w:val="00787492"/>
    <w:rsid w:val="00806C18"/>
    <w:rsid w:val="00834606"/>
    <w:rsid w:val="008539FF"/>
    <w:rsid w:val="008572B9"/>
    <w:rsid w:val="008E0BDB"/>
    <w:rsid w:val="008E3D3D"/>
    <w:rsid w:val="00914826"/>
    <w:rsid w:val="009B2CF0"/>
    <w:rsid w:val="00A21D97"/>
    <w:rsid w:val="00AB050C"/>
    <w:rsid w:val="00B07FA9"/>
    <w:rsid w:val="00B17074"/>
    <w:rsid w:val="00B35E27"/>
    <w:rsid w:val="00BB1B37"/>
    <w:rsid w:val="00C00100"/>
    <w:rsid w:val="00D23A4E"/>
    <w:rsid w:val="00D365A6"/>
    <w:rsid w:val="00D550CF"/>
    <w:rsid w:val="00DC3F36"/>
    <w:rsid w:val="00F5756F"/>
    <w:rsid w:val="00F73102"/>
    <w:rsid w:val="00F84FCC"/>
    <w:rsid w:val="00F93DFF"/>
    <w:rsid w:val="00FC7A8A"/>
    <w:rsid w:val="00FE1293"/>
    <w:rsid w:val="00FE622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4A07E"/>
  <w15:chartTrackingRefBased/>
  <w15:docId w15:val="{D0833C36-5E45-4499-82CA-105DEA93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B1"/>
  </w:style>
  <w:style w:type="paragraph" w:styleId="Stopka">
    <w:name w:val="footer"/>
    <w:basedOn w:val="Normalny"/>
    <w:link w:val="StopkaZnak"/>
    <w:uiPriority w:val="99"/>
    <w:unhideWhenUsed/>
    <w:rsid w:val="001E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B1"/>
  </w:style>
  <w:style w:type="paragraph" w:styleId="Akapitzlist">
    <w:name w:val="List Paragraph"/>
    <w:basedOn w:val="Normalny"/>
    <w:uiPriority w:val="34"/>
    <w:qFormat/>
    <w:rsid w:val="00FF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slawo</cp:lastModifiedBy>
  <cp:revision>19</cp:revision>
  <dcterms:created xsi:type="dcterms:W3CDTF">2021-09-15T16:53:00Z</dcterms:created>
  <dcterms:modified xsi:type="dcterms:W3CDTF">2021-09-15T18:06:00Z</dcterms:modified>
</cp:coreProperties>
</file>